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5"/>
        <w:gridCol w:w="2158"/>
        <w:gridCol w:w="4317"/>
        <w:gridCol w:w="35"/>
        <w:tblGridChange w:id="0">
          <w:tblGrid>
            <w:gridCol w:w="4315"/>
            <w:gridCol w:w="2158"/>
            <w:gridCol w:w="4317"/>
            <w:gridCol w:w="35"/>
          </w:tblGrid>
        </w:tblGridChange>
      </w:tblGrid>
      <w:tr>
        <w:trPr>
          <w:cantSplit w:val="0"/>
          <w:trHeight w:val="1296" w:hRule="atLeast"/>
          <w:tblHeader w:val="0"/>
        </w:trPr>
        <w:tc>
          <w:tcPr>
            <w:gridSpan w:val="2"/>
            <w:tcBorders>
              <w:top w:color="000000" w:space="0" w:sz="18" w:val="single"/>
              <w:left w:color="ffffff" w:space="0" w:sz="4" w:val="single"/>
              <w:bottom w:color="ffffff" w:space="0" w:sz="4" w:val="single"/>
              <w:right w:color="ffffff" w:space="0" w:sz="4" w:val="single"/>
            </w:tcBorders>
          </w:tcPr>
          <w:p w:rsidR="00000000" w:rsidDel="00000000" w:rsidP="00000000" w:rsidRDefault="00000000" w:rsidRPr="00000000" w14:paraId="0000000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 Employment</w:t>
            </w:r>
          </w:p>
          <w:p w:rsidR="00000000" w:rsidDel="00000000" w:rsidP="00000000" w:rsidRDefault="00000000" w:rsidRPr="00000000" w14:paraId="00000005">
            <w:pPr>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Kitchen Assistant</w:t>
            </w:r>
          </w:p>
          <w:p w:rsidR="00000000" w:rsidDel="00000000" w:rsidP="00000000" w:rsidRDefault="00000000" w:rsidRPr="00000000" w14:paraId="00000006">
            <w:pPr>
              <w:jc w:val="left"/>
              <w:rPr>
                <w:rFonts w:ascii="Arial" w:cs="Arial" w:eastAsia="Arial" w:hAnsi="Arial"/>
                <w:b w:val="1"/>
                <w:sz w:val="26"/>
                <w:szCs w:val="26"/>
              </w:rPr>
            </w:pPr>
            <w:r w:rsidDel="00000000" w:rsidR="00000000" w:rsidRPr="00000000">
              <w:rPr>
                <w:rtl w:val="0"/>
              </w:rPr>
            </w:r>
          </w:p>
        </w:tc>
      </w:tr>
      <w:tr>
        <w:trPr>
          <w:cantSplit w:val="0"/>
          <w:trHeight w:val="72" w:hRule="atLeast"/>
          <w:tblHeader w:val="0"/>
        </w:trPr>
        <w:tc>
          <w:tcPr>
            <w:gridSpan w:val="4"/>
            <w:tcBorders>
              <w:top w:color="ffffff" w:space="0" w:sz="4" w:val="single"/>
              <w:left w:color="ffffff" w:space="0" w:sz="4" w:val="single"/>
              <w:bottom w:color="000000" w:space="0" w:sz="0" w:val="nil"/>
              <w:right w:color="e7e6e6" w:space="0" w:sz="4" w:val="single"/>
            </w:tcBorders>
            <w:shd w:fill="auto" w:val="clear"/>
            <w:vAlign w:val="bottom"/>
          </w:tcPr>
          <w:p w:rsidR="00000000" w:rsidDel="00000000" w:rsidP="00000000" w:rsidRDefault="00000000" w:rsidRPr="00000000" w14:paraId="00000008">
            <w:pPr>
              <w:jc w:val="left"/>
              <w:rPr>
                <w:rFonts w:ascii="Verdana" w:cs="Verdana" w:eastAsia="Verdana" w:hAnsi="Verdana"/>
                <w:b w:val="1"/>
                <w:sz w:val="2"/>
                <w:szCs w:val="2"/>
              </w:rPr>
            </w:pPr>
            <w:r w:rsidDel="00000000" w:rsidR="00000000" w:rsidRPr="00000000">
              <w:rPr>
                <w:rtl w:val="0"/>
              </w:rPr>
            </w:r>
          </w:p>
        </w:tc>
      </w:tr>
      <w:tr>
        <w:trPr>
          <w:cantSplit w:val="0"/>
          <w:trHeight w:val="72" w:hRule="atLeast"/>
          <w:tblHeader w:val="0"/>
        </w:trPr>
        <w:tc>
          <w:tcPr>
            <w:gridSpan w:val="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
                <w:szCs w:val="2"/>
              </w:rPr>
            </w:pPr>
            <w:r w:rsidDel="00000000" w:rsidR="00000000" w:rsidRPr="00000000">
              <w:rPr>
                <w:rtl w:val="0"/>
              </w:rPr>
            </w:r>
          </w:p>
          <w:tbl>
            <w:tblPr>
              <w:tblStyle w:val="Table2"/>
              <w:tblW w:w="10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3880"/>
              <w:gridCol w:w="3970"/>
              <w:tblGridChange w:id="0">
                <w:tblGrid>
                  <w:gridCol w:w="2245"/>
                  <w:gridCol w:w="3880"/>
                  <w:gridCol w:w="3970"/>
                </w:tblGrid>
              </w:tblGridChange>
            </w:tblGrid>
            <w:tr>
              <w:trPr>
                <w:cantSplit w:val="0"/>
                <w:trHeight w:val="432"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D">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Date:</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E">
                  <w:pPr>
                    <w:spacing w:after="30" w:lineRule="auto"/>
                    <w:jc w:val="left"/>
                    <w:rPr>
                      <w:rFonts w:ascii="Calibri" w:cs="Calibri" w:eastAsia="Calibri" w:hAnsi="Calibri"/>
                      <w:b w:val="1"/>
                    </w:rPr>
                  </w:pPr>
                  <w:r w:rsidDel="00000000" w:rsidR="00000000" w:rsidRPr="00000000">
                    <w:rPr>
                      <w:rtl w:val="0"/>
                    </w:rPr>
                  </w:r>
                </w:p>
              </w:tc>
            </w:tr>
            <w:tr>
              <w:trPr>
                <w:cantSplit w:val="0"/>
                <w:trHeight w:val="432" w:hRule="atLeast"/>
                <w:tblHeader w:val="0"/>
              </w:trPr>
              <w:tc>
                <w:tcPr>
                  <w:tcBorders>
                    <w:left w:color="000000" w:space="0" w:sz="4" w:val="single"/>
                  </w:tcBorders>
                  <w:vAlign w:val="center"/>
                </w:tcPr>
                <w:p w:rsidR="00000000" w:rsidDel="00000000" w:rsidP="00000000" w:rsidRDefault="00000000" w:rsidRPr="00000000" w14:paraId="00000010">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Full Name:</w:t>
                  </w:r>
                </w:p>
              </w:tc>
              <w:tc>
                <w:tcPr>
                  <w:gridSpan w:val="2"/>
                  <w:tcBorders>
                    <w:right w:color="000000" w:space="0" w:sz="4" w:val="single"/>
                  </w:tcBorders>
                  <w:vAlign w:val="center"/>
                </w:tcPr>
                <w:p w:rsidR="00000000" w:rsidDel="00000000" w:rsidP="00000000" w:rsidRDefault="00000000" w:rsidRPr="00000000" w14:paraId="00000011">
                  <w:pPr>
                    <w:spacing w:after="30" w:lineRule="auto"/>
                    <w:jc w:val="left"/>
                    <w:rPr>
                      <w:rFonts w:ascii="Calibri" w:cs="Calibri" w:eastAsia="Calibri" w:hAnsi="Calibri"/>
                      <w:b w:val="1"/>
                    </w:rPr>
                  </w:pPr>
                  <w:r w:rsidDel="00000000" w:rsidR="00000000" w:rsidRPr="00000000">
                    <w:rPr>
                      <w:rtl w:val="0"/>
                    </w:rPr>
                  </w:r>
                </w:p>
              </w:tc>
            </w:tr>
            <w:tr>
              <w:trPr>
                <w:cantSplit w:val="0"/>
                <w:trHeight w:val="432" w:hRule="atLeast"/>
                <w:tblHeader w:val="0"/>
              </w:trPr>
              <w:tc>
                <w:tcPr>
                  <w:tcBorders>
                    <w:left w:color="000000" w:space="0" w:sz="4" w:val="single"/>
                  </w:tcBorders>
                  <w:vAlign w:val="center"/>
                </w:tcPr>
                <w:p w:rsidR="00000000" w:rsidDel="00000000" w:rsidP="00000000" w:rsidRDefault="00000000" w:rsidRPr="00000000" w14:paraId="00000013">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Street Address:</w:t>
                  </w:r>
                </w:p>
              </w:tc>
              <w:tc>
                <w:tcPr>
                  <w:gridSpan w:val="2"/>
                  <w:tcBorders>
                    <w:right w:color="000000" w:space="0" w:sz="4" w:val="single"/>
                  </w:tcBorders>
                  <w:vAlign w:val="center"/>
                </w:tcPr>
                <w:p w:rsidR="00000000" w:rsidDel="00000000" w:rsidP="00000000" w:rsidRDefault="00000000" w:rsidRPr="00000000" w14:paraId="00000014">
                  <w:pPr>
                    <w:spacing w:after="30" w:lineRule="auto"/>
                    <w:jc w:val="left"/>
                    <w:rPr>
                      <w:rFonts w:ascii="Calibri" w:cs="Calibri" w:eastAsia="Calibri" w:hAnsi="Calibri"/>
                      <w:b w:val="1"/>
                    </w:rPr>
                  </w:pPr>
                  <w:r w:rsidDel="00000000" w:rsidR="00000000" w:rsidRPr="00000000">
                    <w:rPr>
                      <w:rtl w:val="0"/>
                    </w:rPr>
                  </w:r>
                </w:p>
              </w:tc>
            </w:tr>
            <w:tr>
              <w:trPr>
                <w:cantSplit w:val="0"/>
                <w:trHeight w:val="432" w:hRule="atLeast"/>
                <w:tblHeader w:val="0"/>
              </w:trPr>
              <w:tc>
                <w:tcPr>
                  <w:tcBorders>
                    <w:left w:color="000000" w:space="0" w:sz="4" w:val="single"/>
                  </w:tcBorders>
                  <w:vAlign w:val="center"/>
                </w:tcPr>
                <w:p w:rsidR="00000000" w:rsidDel="00000000" w:rsidP="00000000" w:rsidRDefault="00000000" w:rsidRPr="00000000" w14:paraId="00000016">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City, State, Zip:</w:t>
                  </w:r>
                </w:p>
              </w:tc>
              <w:tc>
                <w:tcPr>
                  <w:gridSpan w:val="2"/>
                  <w:tcBorders>
                    <w:right w:color="000000" w:space="0" w:sz="4" w:val="single"/>
                  </w:tcBorders>
                  <w:vAlign w:val="center"/>
                </w:tcPr>
                <w:p w:rsidR="00000000" w:rsidDel="00000000" w:rsidP="00000000" w:rsidRDefault="00000000" w:rsidRPr="00000000" w14:paraId="00000017">
                  <w:pPr>
                    <w:spacing w:after="30" w:lineRule="auto"/>
                    <w:jc w:val="left"/>
                    <w:rPr>
                      <w:rFonts w:ascii="Calibri" w:cs="Calibri" w:eastAsia="Calibri" w:hAnsi="Calibri"/>
                      <w:b w:val="1"/>
                    </w:rPr>
                  </w:pPr>
                  <w:r w:rsidDel="00000000" w:rsidR="00000000" w:rsidRPr="00000000">
                    <w:rPr>
                      <w:rtl w:val="0"/>
                    </w:rPr>
                  </w:r>
                </w:p>
              </w:tc>
            </w:tr>
            <w:tr>
              <w:trPr>
                <w:cantSplit w:val="0"/>
                <w:trHeight w:val="432" w:hRule="atLeast"/>
                <w:tblHeader w:val="0"/>
              </w:trPr>
              <w:tc>
                <w:tcPr>
                  <w:tcBorders>
                    <w:left w:color="000000" w:space="0" w:sz="4" w:val="single"/>
                  </w:tcBorders>
                  <w:vAlign w:val="center"/>
                </w:tcPr>
                <w:p w:rsidR="00000000" w:rsidDel="00000000" w:rsidP="00000000" w:rsidRDefault="00000000" w:rsidRPr="00000000" w14:paraId="00000019">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Home Phone:</w:t>
                  </w:r>
                </w:p>
              </w:tc>
              <w:tc>
                <w:tcPr>
                  <w:gridSpan w:val="2"/>
                  <w:tcBorders>
                    <w:right w:color="000000" w:space="0" w:sz="4" w:val="single"/>
                  </w:tcBorders>
                  <w:vAlign w:val="center"/>
                </w:tcPr>
                <w:p w:rsidR="00000000" w:rsidDel="00000000" w:rsidP="00000000" w:rsidRDefault="00000000" w:rsidRPr="00000000" w14:paraId="0000001A">
                  <w:pPr>
                    <w:spacing w:after="30" w:lineRule="auto"/>
                    <w:jc w:val="left"/>
                    <w:rPr>
                      <w:rFonts w:ascii="Calibri" w:cs="Calibri" w:eastAsia="Calibri" w:hAnsi="Calibri"/>
                      <w:b w:val="1"/>
                    </w:rPr>
                  </w:pPr>
                  <w:r w:rsidDel="00000000" w:rsidR="00000000" w:rsidRPr="00000000">
                    <w:rPr>
                      <w:rtl w:val="0"/>
                    </w:rPr>
                  </w:r>
                </w:p>
              </w:tc>
            </w:tr>
            <w:tr>
              <w:trPr>
                <w:cantSplit w:val="0"/>
                <w:trHeight w:val="432" w:hRule="atLeast"/>
                <w:tblHeader w:val="0"/>
              </w:trPr>
              <w:tc>
                <w:tcPr>
                  <w:tcBorders>
                    <w:left w:color="000000" w:space="0" w:sz="4" w:val="single"/>
                  </w:tcBorders>
                  <w:vAlign w:val="center"/>
                </w:tcPr>
                <w:p w:rsidR="00000000" w:rsidDel="00000000" w:rsidP="00000000" w:rsidRDefault="00000000" w:rsidRPr="00000000" w14:paraId="0000001C">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Cell Phone:</w:t>
                  </w:r>
                </w:p>
              </w:tc>
              <w:tc>
                <w:tcPr>
                  <w:vAlign w:val="center"/>
                </w:tcPr>
                <w:p w:rsidR="00000000" w:rsidDel="00000000" w:rsidP="00000000" w:rsidRDefault="00000000" w:rsidRPr="00000000" w14:paraId="0000001D">
                  <w:pPr>
                    <w:spacing w:after="30" w:lineRule="auto"/>
                    <w:jc w:val="left"/>
                    <w:rPr>
                      <w:rFonts w:ascii="Calibri" w:cs="Calibri" w:eastAsia="Calibri" w:hAnsi="Calibri"/>
                      <w:b w:val="1"/>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E">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Can we text this #?   Yes / No</w:t>
                  </w:r>
                </w:p>
              </w:tc>
            </w:tr>
            <w:tr>
              <w:trPr>
                <w:cantSplit w:val="0"/>
                <w:trHeight w:val="432" w:hRule="atLeast"/>
                <w:tblHeader w:val="0"/>
              </w:trPr>
              <w:tc>
                <w:tcPr>
                  <w:tcBorders>
                    <w:left w:color="000000" w:space="0" w:sz="4" w:val="single"/>
                  </w:tcBorders>
                  <w:vAlign w:val="center"/>
                </w:tcPr>
                <w:p w:rsidR="00000000" w:rsidDel="00000000" w:rsidP="00000000" w:rsidRDefault="00000000" w:rsidRPr="00000000" w14:paraId="0000001F">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Email:</w:t>
                  </w:r>
                </w:p>
              </w:tc>
              <w:tc>
                <w:tcPr>
                  <w:gridSpan w:val="2"/>
                  <w:tcBorders>
                    <w:right w:color="000000" w:space="0" w:sz="4" w:val="single"/>
                  </w:tcBorders>
                  <w:vAlign w:val="center"/>
                </w:tcPr>
                <w:p w:rsidR="00000000" w:rsidDel="00000000" w:rsidP="00000000" w:rsidRDefault="00000000" w:rsidRPr="00000000" w14:paraId="00000020">
                  <w:pPr>
                    <w:spacing w:after="30" w:lineRule="auto"/>
                    <w:jc w:val="left"/>
                    <w:rPr>
                      <w:rFonts w:ascii="Calibri" w:cs="Calibri" w:eastAsia="Calibri" w:hAnsi="Calibri"/>
                      <w:b w:val="1"/>
                    </w:rPr>
                  </w:pPr>
                  <w:r w:rsidDel="00000000" w:rsidR="00000000" w:rsidRPr="00000000">
                    <w:rPr>
                      <w:rtl w:val="0"/>
                    </w:rPr>
                  </w:r>
                </w:p>
              </w:tc>
            </w:tr>
            <w:tr>
              <w:trPr>
                <w:cantSplit w:val="0"/>
                <w:trHeight w:val="432"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30" w:lineRule="auto"/>
                    <w:jc w:val="left"/>
                    <w:rPr>
                      <w:rFonts w:ascii="Calibri" w:cs="Calibri" w:eastAsia="Calibri" w:hAnsi="Calibri"/>
                    </w:rPr>
                  </w:pPr>
                  <w:r w:rsidDel="00000000" w:rsidR="00000000" w:rsidRPr="00000000">
                    <w:rPr>
                      <w:rFonts w:ascii="Calibri" w:cs="Calibri" w:eastAsia="Calibri" w:hAnsi="Calibri"/>
                      <w:rtl w:val="0"/>
                    </w:rPr>
                    <w:t xml:space="preserve">Emergency Contact:</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30" w:lineRule="auto"/>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5">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30" w:lineRule="auto"/>
              <w:ind w:left="-9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Criteria and Expectations:</w:t>
            </w:r>
          </w:p>
          <w:p w:rsidR="00000000" w:rsidDel="00000000" w:rsidP="00000000" w:rsidRDefault="00000000" w:rsidRPr="00000000" w14:paraId="00000027">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must be at least 14 years of age.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Kitchen work can be physically demanding. Employees are expected to be physically fit and able. Duties may include lifting up to 50 pounds and being on your feet for long periods of time.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Demonstrating some proficiency in reading and understanding English.</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Punctuality and good communication are vital to ensure work is started and completed by the team.</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Preference for employees to have some familiarity with food service.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6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available to work some Saturdays.</w:t>
            </w:r>
          </w:p>
          <w:p w:rsidR="00000000" w:rsidDel="00000000" w:rsidP="00000000" w:rsidRDefault="00000000" w:rsidRPr="00000000" w14:paraId="0000002E">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you hear about Diemand Farm? Why would you like to work at our farm?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experiences have you had that you feel most prepares you for working in a farm kitchen and store? Do you have any particular skills you believe would be most useful?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held other jobs or volunteer positions? Describe below or attach a resume.</w:t>
            </w:r>
          </w:p>
          <w:p w:rsidR="00000000" w:rsidDel="00000000" w:rsidP="00000000" w:rsidRDefault="00000000" w:rsidRPr="00000000" w14:paraId="00000040">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3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any references below including their name, relation to you, and their contact information. Include at least one work reference.</w:t>
            </w:r>
          </w:p>
          <w:p w:rsidR="00000000" w:rsidDel="00000000" w:rsidP="00000000" w:rsidRDefault="00000000" w:rsidRPr="00000000" w14:paraId="00000048">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after="30" w:lineRule="auto"/>
              <w:ind w:left="-9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after="30" w:lineRule="auto"/>
              <w:ind w:left="-90" w:firstLine="0"/>
              <w:jc w:val="left"/>
              <w:rPr>
                <w:rFonts w:ascii="Calibri" w:cs="Calibri" w:eastAsia="Calibri" w:hAnsi="Calibri"/>
                <w:b w:val="1"/>
              </w:rPr>
            </w:pPr>
            <w:r w:rsidDel="00000000" w:rsidR="00000000" w:rsidRPr="00000000">
              <w:rPr>
                <w:rtl w:val="0"/>
              </w:rPr>
            </w:r>
          </w:p>
        </w:tc>
      </w:tr>
      <w:tr>
        <w:trPr>
          <w:cantSplit w:val="0"/>
          <w:trHeight w:val="576" w:hRule="atLeast"/>
          <w:tblHeader w:val="0"/>
        </w:trPr>
        <w:tc>
          <w:tcPr>
            <w:gridSpan w:val="3"/>
            <w:tcBorders>
              <w:top w:color="000000" w:space="0" w:sz="4" w:val="single"/>
              <w:left w:color="000000" w:space="0" w:sz="4" w:val="single"/>
              <w:right w:color="000000" w:space="0" w:sz="4" w:val="single"/>
            </w:tcBorders>
            <w:shd w:fill="e7e6e6" w:val="clear"/>
          </w:tcPr>
          <w:p w:rsidR="00000000" w:rsidDel="00000000" w:rsidP="00000000" w:rsidRDefault="00000000" w:rsidRPr="00000000" w14:paraId="00000051">
            <w:pPr>
              <w:jc w:val="left"/>
              <w:rPr>
                <w:rFonts w:ascii="Calibri" w:cs="Calibri" w:eastAsia="Calibri" w:hAnsi="Calibri"/>
                <w:b w:val="1"/>
              </w:rPr>
            </w:pPr>
            <w:r w:rsidDel="00000000" w:rsidR="00000000" w:rsidRPr="00000000">
              <w:rPr>
                <w:rFonts w:ascii="Calibri" w:cs="Calibri" w:eastAsia="Calibri" w:hAnsi="Calibri"/>
                <w:b w:val="1"/>
                <w:rtl w:val="0"/>
              </w:rPr>
              <w:t xml:space="preserve">Signature Disclaimer</w:t>
            </w:r>
          </w:p>
          <w:p w:rsidR="00000000" w:rsidDel="00000000" w:rsidP="00000000" w:rsidRDefault="00000000" w:rsidRPr="00000000" w14:paraId="00000052">
            <w:pPr>
              <w:jc w:val="left"/>
              <w:rPr>
                <w:rFonts w:ascii="Calibri" w:cs="Calibri" w:eastAsia="Calibri" w:hAnsi="Calibri"/>
              </w:rPr>
            </w:pPr>
            <w:r w:rsidDel="00000000" w:rsidR="00000000" w:rsidRPr="00000000">
              <w:rPr>
                <w:rFonts w:ascii="Calibri" w:cs="Calibri" w:eastAsia="Calibri" w:hAnsi="Calibri"/>
                <w:sz w:val="22"/>
                <w:szCs w:val="22"/>
                <w:rtl w:val="0"/>
              </w:rPr>
              <w:t xml:space="preserve">I certify that my answers are true and complete to the best of my knowledge. If this application leads to employment, I understand that false or misleading information in my application or interview may result in my release.</w:t>
            </w:r>
            <w:r w:rsidDel="00000000" w:rsidR="00000000" w:rsidRPr="00000000">
              <w:rPr>
                <w:rtl w:val="0"/>
              </w:rPr>
            </w:r>
          </w:p>
        </w:tc>
      </w:tr>
      <w:tr>
        <w:trPr>
          <w:cantSplit w:val="0"/>
          <w:trHeight w:val="879"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5">
            <w:pPr>
              <w:jc w:val="left"/>
              <w:rPr>
                <w:rFonts w:ascii="Calibri" w:cs="Calibri" w:eastAsia="Calibri" w:hAnsi="Calibri"/>
              </w:rPr>
            </w:pPr>
            <w:r w:rsidDel="00000000" w:rsidR="00000000" w:rsidRPr="00000000">
              <w:rPr>
                <w:rFonts w:ascii="Calibri" w:cs="Calibri" w:eastAsia="Calibri" w:hAnsi="Calibri"/>
                <w:rtl w:val="0"/>
              </w:rPr>
              <w:t xml:space="preserve">Name (Please Print)</w:t>
            </w:r>
          </w:p>
          <w:p w:rsidR="00000000" w:rsidDel="00000000" w:rsidP="00000000" w:rsidRDefault="00000000" w:rsidRPr="00000000" w14:paraId="00000056">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jc w:val="left"/>
              <w:rPr>
                <w:rFonts w:ascii="Calibri" w:cs="Calibri" w:eastAsia="Calibri" w:hAnsi="Calibri"/>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left"/>
              <w:rPr>
                <w:rFonts w:ascii="Calibri" w:cs="Calibri" w:eastAsia="Calibri" w:hAnsi="Calibri"/>
              </w:rPr>
            </w:pPr>
            <w:r w:rsidDel="00000000" w:rsidR="00000000" w:rsidRPr="00000000">
              <w:rPr>
                <w:rFonts w:ascii="Calibri" w:cs="Calibri" w:eastAsia="Calibri" w:hAnsi="Calibri"/>
                <w:rtl w:val="0"/>
              </w:rPr>
              <w:t xml:space="preserve">Signature</w:t>
            </w:r>
          </w:p>
        </w:tc>
      </w:tr>
      <w:tr>
        <w:trPr>
          <w:cantSplit w:val="0"/>
          <w:trHeight w:val="66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A">
            <w:pPr>
              <w:jc w:val="left"/>
              <w:rPr>
                <w:rFonts w:ascii="Calibri" w:cs="Calibri" w:eastAsia="Calibri" w:hAnsi="Calibri"/>
              </w:rPr>
            </w:pPr>
            <w:r w:rsidDel="00000000" w:rsidR="00000000" w:rsidRPr="00000000">
              <w:rPr>
                <w:rFonts w:ascii="Calibri" w:cs="Calibri" w:eastAsia="Calibri" w:hAnsi="Calibri"/>
                <w:rtl w:val="0"/>
              </w:rPr>
              <w:t xml:space="preserve">Date</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5D">
      <w:pPr>
        <w:jc w:val="left"/>
        <w:rPr>
          <w:rFonts w:ascii="Verdana" w:cs="Verdana" w:eastAsia="Verdana" w:hAnsi="Verdana"/>
          <w:b w:val="1"/>
          <w:sz w:val="22"/>
          <w:szCs w:val="22"/>
        </w:rPr>
      </w:pPr>
      <w:r w:rsidDel="00000000" w:rsidR="00000000" w:rsidRPr="00000000">
        <w:rPr>
          <w:rFonts w:ascii="Calibri" w:cs="Calibri" w:eastAsia="Calibri" w:hAnsi="Calibri"/>
          <w:b w:val="1"/>
          <w:rtl w:val="0"/>
        </w:rPr>
        <w:br w:type="textWrapping"/>
      </w:r>
      <w:r w:rsidDel="00000000" w:rsidR="00000000" w:rsidRPr="00000000">
        <w:rPr>
          <w:rFonts w:ascii="Arial" w:cs="Arial" w:eastAsia="Arial" w:hAnsi="Arial"/>
          <w:i w:val="1"/>
          <w:sz w:val="20"/>
          <w:szCs w:val="20"/>
          <w:rtl w:val="0"/>
        </w:rPr>
        <w:t xml:space="preserve">It is unlawful in Massachusetts to require or administer a lie detector test as a condition of employment or continued employment. An employer who violates this law shall be subject to criminal penalties and civil liability.</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6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info@thediemandfarm.com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 xml:space="preserve">(978) 544-3806</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62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4514851</wp:posOffset>
          </wp:positionH>
          <wp:positionV relativeFrom="paragraph">
            <wp:posOffset>-339436</wp:posOffset>
          </wp:positionV>
          <wp:extent cx="1851313" cy="1842655"/>
          <wp:effectExtent b="0" l="0" r="0" t="0"/>
          <wp:wrapNone/>
          <wp:docPr descr="Diemand Farm Logo - B&amp;W 200x200" id="3" name="image1.jpg"/>
          <a:graphic>
            <a:graphicData uri="http://schemas.openxmlformats.org/drawingml/2006/picture">
              <pic:pic>
                <pic:nvPicPr>
                  <pic:cNvPr descr="Diemand Farm Logo - B&amp;W 200x200" id="0" name="image1.jpg"/>
                  <pic:cNvPicPr preferRelativeResize="0"/>
                </pic:nvPicPr>
                <pic:blipFill>
                  <a:blip r:embed="rId1"/>
                  <a:srcRect b="0" l="0" r="0" t="0"/>
                  <a:stretch>
                    <a:fillRect/>
                  </a:stretch>
                </pic:blipFill>
                <pic:spPr>
                  <a:xfrm>
                    <a:off x="0" y="0"/>
                    <a:ext cx="1851313" cy="1842655"/>
                  </a:xfrm>
                  <a:prstGeom prst="rect"/>
                  <a:ln/>
                </pic:spPr>
              </pic:pic>
            </a:graphicData>
          </a:graphic>
        </wp:anchor>
      </w:drawing>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2">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1F1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64E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F14F4"/>
    <w:pPr>
      <w:tabs>
        <w:tab w:val="center" w:pos="4680"/>
        <w:tab w:val="right" w:pos="9360"/>
      </w:tabs>
    </w:pPr>
  </w:style>
  <w:style w:type="character" w:styleId="HeaderChar" w:customStyle="1">
    <w:name w:val="Header Char"/>
    <w:basedOn w:val="DefaultParagraphFont"/>
    <w:link w:val="Header"/>
    <w:uiPriority w:val="99"/>
    <w:rsid w:val="001F14F4"/>
  </w:style>
  <w:style w:type="paragraph" w:styleId="Footer">
    <w:name w:val="footer"/>
    <w:basedOn w:val="Normal"/>
    <w:link w:val="FooterChar"/>
    <w:uiPriority w:val="99"/>
    <w:unhideWhenUsed w:val="1"/>
    <w:rsid w:val="001F14F4"/>
    <w:pPr>
      <w:tabs>
        <w:tab w:val="center" w:pos="4680"/>
        <w:tab w:val="right" w:pos="9360"/>
      </w:tabs>
    </w:pPr>
  </w:style>
  <w:style w:type="character" w:styleId="FooterChar" w:customStyle="1">
    <w:name w:val="Footer Char"/>
    <w:basedOn w:val="DefaultParagraphFont"/>
    <w:link w:val="Footer"/>
    <w:uiPriority w:val="99"/>
    <w:rsid w:val="001F14F4"/>
  </w:style>
  <w:style w:type="character" w:styleId="PlaceholderText">
    <w:name w:val="Placeholder Text"/>
    <w:basedOn w:val="DefaultParagraphFont"/>
    <w:uiPriority w:val="99"/>
    <w:semiHidden w:val="1"/>
    <w:rsid w:val="00A244D5"/>
    <w:rPr>
      <w:color w:val="808080"/>
    </w:rPr>
  </w:style>
  <w:style w:type="character" w:styleId="Hyperlink">
    <w:name w:val="Hyperlink"/>
    <w:basedOn w:val="DefaultParagraphFont"/>
    <w:uiPriority w:val="99"/>
    <w:unhideWhenUsed w:val="1"/>
    <w:rsid w:val="00380654"/>
    <w:rPr>
      <w:color w:val="0563c1" w:themeColor="hyperlink"/>
      <w:u w:val="single"/>
    </w:rPr>
  </w:style>
  <w:style w:type="paragraph" w:styleId="BalloonText">
    <w:name w:val="Balloon Text"/>
    <w:basedOn w:val="Normal"/>
    <w:link w:val="BalloonTextChar"/>
    <w:uiPriority w:val="99"/>
    <w:semiHidden w:val="1"/>
    <w:unhideWhenUsed w:val="1"/>
    <w:rsid w:val="00D36E2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6E2A"/>
    <w:rPr>
      <w:rFonts w:ascii="Tahoma" w:cs="Tahoma" w:hAnsi="Tahoma"/>
      <w:sz w:val="16"/>
      <w:szCs w:val="16"/>
    </w:rPr>
  </w:style>
  <w:style w:type="paragraph" w:styleId="ListParagraph">
    <w:name w:val="List Paragraph"/>
    <w:basedOn w:val="Normal"/>
    <w:uiPriority w:val="34"/>
    <w:qFormat w:val="1"/>
    <w:rsid w:val="00C04F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vTx9tsXxCqq8knZMCeKydh7wQ==">AMUW2mUE7QQOtZyYI/y95a/tTGTiyF/30jDJZeuNPbOP/MyZflOV+SR54mvwTTKiqQfNWhQYaViGRtfHhOczQI2k8pENcQ+PyHHQyx5ygPlIxJE59D6+0JA=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2019-03-27T15:48:00Z</dcterms:created>
  <dc:creator>jeremy@mrpdfeditor.com</dc:creator>
</cp:coreProperties>
</file>